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E6F7B" w14:textId="77777777" w:rsidR="00B01593" w:rsidRPr="00B01593" w:rsidRDefault="00496F41" w:rsidP="00B01593">
      <w:pPr>
        <w:pStyle w:val="NormalWeb"/>
        <w:rPr>
          <w:rFonts w:ascii="Century Gothic" w:hAnsi="Century Gothic"/>
          <w:b/>
          <w:color w:val="000000"/>
          <w:sz w:val="27"/>
          <w:szCs w:val="27"/>
          <w:u w:val="single"/>
        </w:rPr>
      </w:pPr>
      <w:r>
        <w:rPr>
          <w:rFonts w:ascii="Century Gothic" w:hAnsi="Century Gothic"/>
          <w:b/>
          <w:color w:val="000000"/>
          <w:sz w:val="27"/>
          <w:szCs w:val="27"/>
          <w:u w:val="single"/>
        </w:rPr>
        <w:t>MR j</w:t>
      </w:r>
      <w:r w:rsidR="00B01593" w:rsidRPr="00B01593">
        <w:rPr>
          <w:rFonts w:ascii="Century Gothic" w:hAnsi="Century Gothic"/>
          <w:b/>
          <w:color w:val="000000"/>
          <w:sz w:val="27"/>
          <w:szCs w:val="27"/>
          <w:u w:val="single"/>
        </w:rPr>
        <w:t>aarverslag maart 2018 - maart 2019</w:t>
      </w:r>
    </w:p>
    <w:p w14:paraId="3027A796" w14:textId="77777777" w:rsidR="00B01593" w:rsidRPr="00B01593" w:rsidRDefault="00B01593" w:rsidP="00B01593">
      <w:pPr>
        <w:pStyle w:val="NormalWeb"/>
        <w:rPr>
          <w:rFonts w:ascii="Century Gothic" w:hAnsi="Century Gothic"/>
          <w:color w:val="000000"/>
          <w:sz w:val="27"/>
          <w:szCs w:val="27"/>
        </w:rPr>
      </w:pPr>
      <w:r w:rsidRPr="00B01593">
        <w:rPr>
          <w:rFonts w:ascii="Century Gothic" w:hAnsi="Century Gothic"/>
          <w:color w:val="000000"/>
          <w:sz w:val="27"/>
          <w:szCs w:val="27"/>
        </w:rPr>
        <w:t xml:space="preserve">Net zoals in voorgaande jaren, is de MR ook in het afgelopen jaar weer actief geweest binnen onze school. Als commissie ondersteunen en adviseren wij het </w:t>
      </w:r>
      <w:r w:rsidRPr="00B01593">
        <w:rPr>
          <w:rFonts w:ascii="Century Gothic" w:hAnsi="Century Gothic"/>
          <w:sz w:val="27"/>
          <w:szCs w:val="27"/>
        </w:rPr>
        <w:t xml:space="preserve">de Klanborgroep </w:t>
      </w:r>
      <w:r w:rsidRPr="00B01593">
        <w:rPr>
          <w:rFonts w:ascii="Century Gothic" w:hAnsi="Century Gothic"/>
          <w:color w:val="000000"/>
          <w:sz w:val="27"/>
          <w:szCs w:val="27"/>
        </w:rPr>
        <w:t xml:space="preserve">in verschillende zaken. Zoals we al enige tijd gewend zijn, hebben we ook in het afgelopen jaar weer samen met </w:t>
      </w:r>
      <w:r>
        <w:rPr>
          <w:rFonts w:ascii="Century Gothic" w:hAnsi="Century Gothic"/>
          <w:color w:val="000000"/>
          <w:sz w:val="27"/>
          <w:szCs w:val="27"/>
        </w:rPr>
        <w:t>de Klan</w:t>
      </w:r>
      <w:r w:rsidR="00920790">
        <w:rPr>
          <w:rFonts w:ascii="Century Gothic" w:hAnsi="Century Gothic"/>
          <w:color w:val="000000"/>
          <w:sz w:val="27"/>
          <w:szCs w:val="27"/>
        </w:rPr>
        <w:t>k</w:t>
      </w:r>
      <w:r>
        <w:rPr>
          <w:rFonts w:ascii="Century Gothic" w:hAnsi="Century Gothic"/>
          <w:color w:val="000000"/>
          <w:sz w:val="27"/>
          <w:szCs w:val="27"/>
        </w:rPr>
        <w:t xml:space="preserve">bordgroep </w:t>
      </w:r>
      <w:r w:rsidRPr="00B01593">
        <w:rPr>
          <w:rFonts w:ascii="Century Gothic" w:hAnsi="Century Gothic"/>
          <w:color w:val="000000"/>
          <w:sz w:val="27"/>
          <w:szCs w:val="27"/>
        </w:rPr>
        <w:t>vergaderd. De korte lijntjes en het ‘samen de schouders onder Het Fundament zetten’, ervaren wij als een fijne en effectieve manier van werken.</w:t>
      </w:r>
    </w:p>
    <w:p w14:paraId="7C550087" w14:textId="77777777" w:rsidR="00B01593" w:rsidRPr="00B01593" w:rsidRDefault="00B01593" w:rsidP="00B01593">
      <w:pPr>
        <w:pStyle w:val="NormalWeb"/>
        <w:rPr>
          <w:rFonts w:ascii="Century Gothic" w:hAnsi="Century Gothic"/>
          <w:color w:val="000000"/>
          <w:sz w:val="27"/>
          <w:szCs w:val="27"/>
        </w:rPr>
      </w:pPr>
      <w:r w:rsidRPr="00B01593">
        <w:rPr>
          <w:rFonts w:ascii="Century Gothic" w:hAnsi="Century Gothic"/>
          <w:color w:val="000000"/>
          <w:sz w:val="27"/>
          <w:szCs w:val="27"/>
        </w:rPr>
        <w:t>De MR bestaat uit vier personen. Twee hiervan zijn ouders, de andere twee leerkrachten. De bezetting was in het afgelopen jaar als volgt: vanuit de ouders werd de MR vertegenwoordigd door Vanessa Bastiaans</w:t>
      </w:r>
      <w:r>
        <w:rPr>
          <w:rFonts w:ascii="Century Gothic" w:hAnsi="Century Gothic"/>
          <w:color w:val="000000"/>
          <w:sz w:val="27"/>
          <w:szCs w:val="27"/>
        </w:rPr>
        <w:t xml:space="preserve"> en </w:t>
      </w:r>
      <w:r w:rsidRPr="00B01593">
        <w:rPr>
          <w:rFonts w:ascii="Century Gothic" w:hAnsi="Century Gothic"/>
          <w:color w:val="000000"/>
          <w:sz w:val="27"/>
          <w:szCs w:val="27"/>
        </w:rPr>
        <w:t>Corina van Hemert. Vanuit de leerkrachten werd de MR vertegenwoordigd door Jacqueline Fluit en</w:t>
      </w:r>
      <w:r>
        <w:rPr>
          <w:rFonts w:ascii="Century Gothic" w:hAnsi="Century Gothic"/>
          <w:color w:val="000000"/>
          <w:sz w:val="27"/>
          <w:szCs w:val="27"/>
        </w:rPr>
        <w:t xml:space="preserve"> Ank van de Poort</w:t>
      </w:r>
      <w:r w:rsidRPr="00B01593">
        <w:rPr>
          <w:rFonts w:ascii="Century Gothic" w:hAnsi="Century Gothic"/>
          <w:color w:val="000000"/>
          <w:sz w:val="27"/>
          <w:szCs w:val="27"/>
        </w:rPr>
        <w:t>. De GMR-vertegenwoordiging werd ingevuld door Vanessa Bastiaans (oudergeleding) en Marjan den Hartog (teamgeleding). De GMR is vergelijkbaar met de MR, maar dan op bovenschools niveau. In de GMR worden alle Stroming-brede zaken besproken, die van invloed kunnen zijn op onze lokale school.</w:t>
      </w:r>
    </w:p>
    <w:p w14:paraId="64022F7B" w14:textId="77777777" w:rsidR="00B01593" w:rsidRPr="00B01593" w:rsidRDefault="00B01593" w:rsidP="00B01593">
      <w:pPr>
        <w:pStyle w:val="NormalWeb"/>
        <w:rPr>
          <w:rFonts w:ascii="Century Gothic" w:hAnsi="Century Gothic"/>
          <w:color w:val="000000"/>
          <w:sz w:val="27"/>
          <w:szCs w:val="27"/>
        </w:rPr>
      </w:pPr>
      <w:r w:rsidRPr="00B01593">
        <w:rPr>
          <w:rFonts w:ascii="Century Gothic" w:hAnsi="Century Gothic"/>
          <w:color w:val="000000"/>
          <w:sz w:val="27"/>
          <w:szCs w:val="27"/>
        </w:rPr>
        <w:t>Wat heeft de MR nu precies gedaan in het afgelopen jaar?</w:t>
      </w:r>
    </w:p>
    <w:p w14:paraId="42E46603" w14:textId="77777777" w:rsidR="00B01593" w:rsidRPr="00B01593" w:rsidRDefault="00B01593" w:rsidP="00B01593">
      <w:pPr>
        <w:pStyle w:val="NormalWeb"/>
        <w:rPr>
          <w:rFonts w:ascii="Century Gothic" w:hAnsi="Century Gothic"/>
          <w:color w:val="000000"/>
          <w:sz w:val="27"/>
          <w:szCs w:val="27"/>
        </w:rPr>
      </w:pPr>
      <w:r w:rsidRPr="00B01593">
        <w:rPr>
          <w:rFonts w:ascii="Century Gothic" w:hAnsi="Century Gothic"/>
          <w:color w:val="000000"/>
          <w:sz w:val="27"/>
          <w:szCs w:val="27"/>
        </w:rPr>
        <w:t>* Voorbereiden van de jaarlijkse Ouderavond.</w:t>
      </w:r>
    </w:p>
    <w:p w14:paraId="4F2A633F" w14:textId="77777777" w:rsidR="00B01593" w:rsidRPr="00B01593" w:rsidRDefault="00B01593" w:rsidP="00B01593">
      <w:pPr>
        <w:pStyle w:val="NormalWeb"/>
        <w:rPr>
          <w:rFonts w:ascii="Century Gothic" w:hAnsi="Century Gothic"/>
          <w:color w:val="000000"/>
          <w:sz w:val="27"/>
          <w:szCs w:val="27"/>
        </w:rPr>
      </w:pPr>
      <w:r w:rsidRPr="00B01593">
        <w:rPr>
          <w:rFonts w:ascii="Century Gothic" w:hAnsi="Century Gothic"/>
          <w:color w:val="000000"/>
          <w:sz w:val="27"/>
          <w:szCs w:val="27"/>
        </w:rPr>
        <w:t>* Bespreken van de kwartaalcijfers.</w:t>
      </w:r>
    </w:p>
    <w:p w14:paraId="282E3FC8" w14:textId="77777777" w:rsidR="00B01593" w:rsidRPr="00B01593" w:rsidRDefault="00B01593" w:rsidP="00B01593">
      <w:pPr>
        <w:pStyle w:val="NormalWeb"/>
        <w:rPr>
          <w:rFonts w:ascii="Century Gothic" w:hAnsi="Century Gothic"/>
          <w:color w:val="000000"/>
          <w:sz w:val="27"/>
          <w:szCs w:val="27"/>
        </w:rPr>
      </w:pPr>
      <w:r w:rsidRPr="00B01593">
        <w:rPr>
          <w:rFonts w:ascii="Century Gothic" w:hAnsi="Century Gothic"/>
          <w:color w:val="000000"/>
          <w:sz w:val="27"/>
          <w:szCs w:val="27"/>
        </w:rPr>
        <w:t>* Bespreken van het SOP (School Ontwikkel Plan).</w:t>
      </w:r>
    </w:p>
    <w:p w14:paraId="1151919C" w14:textId="77777777" w:rsidR="00B01593" w:rsidRDefault="00B01593" w:rsidP="00B01593">
      <w:pPr>
        <w:pStyle w:val="NormalWeb"/>
        <w:rPr>
          <w:rFonts w:ascii="Century Gothic" w:hAnsi="Century Gothic"/>
          <w:color w:val="000000"/>
          <w:sz w:val="27"/>
          <w:szCs w:val="27"/>
        </w:rPr>
      </w:pPr>
      <w:r w:rsidRPr="00B01593">
        <w:rPr>
          <w:rFonts w:ascii="Century Gothic" w:hAnsi="Century Gothic"/>
          <w:color w:val="000000"/>
          <w:sz w:val="27"/>
          <w:szCs w:val="27"/>
        </w:rPr>
        <w:t>* Meedenken op het gebied van ouderbetrokkenheid en promotie van de school.</w:t>
      </w:r>
    </w:p>
    <w:p w14:paraId="014BB8C3" w14:textId="77777777" w:rsidR="00B01593" w:rsidRPr="00B01593" w:rsidRDefault="00B01593" w:rsidP="00B01593">
      <w:pPr>
        <w:pStyle w:val="NormalWeb"/>
        <w:rPr>
          <w:rFonts w:ascii="Century Gothic" w:hAnsi="Century Gothic"/>
          <w:color w:val="000000"/>
          <w:sz w:val="27"/>
          <w:szCs w:val="27"/>
        </w:rPr>
      </w:pPr>
      <w:r>
        <w:rPr>
          <w:rFonts w:ascii="Century Gothic" w:hAnsi="Century Gothic"/>
          <w:color w:val="000000"/>
          <w:sz w:val="27"/>
          <w:szCs w:val="27"/>
        </w:rPr>
        <w:t>* Invulling geven aan een nieuw speeltoestel wat gesubsidieerd werd door de Dorpsraad van Genderen</w:t>
      </w:r>
    </w:p>
    <w:p w14:paraId="50FBAEF6" w14:textId="77777777" w:rsidR="00B01593" w:rsidRPr="00B01593" w:rsidRDefault="00B01593" w:rsidP="00B01593">
      <w:pPr>
        <w:pStyle w:val="NormalWeb"/>
        <w:rPr>
          <w:rFonts w:ascii="Century Gothic" w:hAnsi="Century Gothic"/>
          <w:color w:val="000000"/>
          <w:sz w:val="27"/>
          <w:szCs w:val="27"/>
        </w:rPr>
      </w:pPr>
      <w:r w:rsidRPr="00B01593">
        <w:rPr>
          <w:rFonts w:ascii="Century Gothic" w:hAnsi="Century Gothic"/>
          <w:color w:val="000000"/>
          <w:sz w:val="27"/>
          <w:szCs w:val="27"/>
        </w:rPr>
        <w:t>Nieuw binnen de MR:</w:t>
      </w:r>
    </w:p>
    <w:p w14:paraId="6273EDF4" w14:textId="77777777" w:rsidR="00B01593" w:rsidRPr="00B01593" w:rsidRDefault="00B01593" w:rsidP="00B01593">
      <w:pPr>
        <w:pStyle w:val="NormalWeb"/>
        <w:rPr>
          <w:rFonts w:ascii="Century Gothic" w:hAnsi="Century Gothic"/>
          <w:color w:val="000000"/>
          <w:sz w:val="27"/>
          <w:szCs w:val="27"/>
        </w:rPr>
      </w:pPr>
      <w:r w:rsidRPr="00B01593">
        <w:rPr>
          <w:rFonts w:ascii="Century Gothic" w:hAnsi="Century Gothic"/>
          <w:color w:val="000000"/>
          <w:sz w:val="27"/>
          <w:szCs w:val="27"/>
        </w:rPr>
        <w:t xml:space="preserve">* Sinds 2018 vergadert de MR niet meer de </w:t>
      </w:r>
      <w:r>
        <w:rPr>
          <w:rFonts w:ascii="Century Gothic" w:hAnsi="Century Gothic"/>
          <w:color w:val="000000"/>
          <w:sz w:val="27"/>
          <w:szCs w:val="27"/>
        </w:rPr>
        <w:t>gehele vergadering samen met de Klankbordgroep (KBG)</w:t>
      </w:r>
      <w:r w:rsidRPr="00B01593">
        <w:rPr>
          <w:rFonts w:ascii="Century Gothic" w:hAnsi="Century Gothic"/>
          <w:color w:val="000000"/>
          <w:sz w:val="27"/>
          <w:szCs w:val="27"/>
        </w:rPr>
        <w:t>. De MR-leden hebben nu allereerst een bespreking met alléén de MR-leden (van 19.30 uur tot 20.00 uur) en</w:t>
      </w:r>
      <w:r>
        <w:rPr>
          <w:rFonts w:ascii="Century Gothic" w:hAnsi="Century Gothic"/>
          <w:color w:val="000000"/>
          <w:sz w:val="27"/>
          <w:szCs w:val="27"/>
        </w:rPr>
        <w:t xml:space="preserve"> schuiven vervolgens aan bij de KBG</w:t>
      </w:r>
      <w:r w:rsidRPr="00B01593">
        <w:rPr>
          <w:rFonts w:ascii="Century Gothic" w:hAnsi="Century Gothic"/>
          <w:color w:val="000000"/>
          <w:sz w:val="27"/>
          <w:szCs w:val="27"/>
        </w:rPr>
        <w:t xml:space="preserve">. Tijdens het vergadergedeelte samen met </w:t>
      </w:r>
      <w:r>
        <w:rPr>
          <w:rFonts w:ascii="Century Gothic" w:hAnsi="Century Gothic"/>
          <w:color w:val="000000"/>
          <w:sz w:val="27"/>
          <w:szCs w:val="27"/>
        </w:rPr>
        <w:t xml:space="preserve">de KBG </w:t>
      </w:r>
      <w:r w:rsidRPr="00B01593">
        <w:rPr>
          <w:rFonts w:ascii="Century Gothic" w:hAnsi="Century Gothic"/>
          <w:color w:val="000000"/>
          <w:sz w:val="27"/>
          <w:szCs w:val="27"/>
        </w:rPr>
        <w:t xml:space="preserve">informeren zij </w:t>
      </w:r>
      <w:r w:rsidR="00496F41">
        <w:rPr>
          <w:rFonts w:ascii="Century Gothic" w:hAnsi="Century Gothic"/>
          <w:color w:val="000000"/>
          <w:sz w:val="27"/>
          <w:szCs w:val="27"/>
        </w:rPr>
        <w:t xml:space="preserve">de KBG </w:t>
      </w:r>
      <w:r w:rsidRPr="00B01593">
        <w:rPr>
          <w:rFonts w:ascii="Century Gothic" w:hAnsi="Century Gothic"/>
          <w:color w:val="000000"/>
          <w:sz w:val="27"/>
          <w:szCs w:val="27"/>
        </w:rPr>
        <w:t xml:space="preserve">kort over hetgeen zij besproken hebben. Vervolgens </w:t>
      </w:r>
      <w:r w:rsidR="00496F41">
        <w:rPr>
          <w:rFonts w:ascii="Century Gothic" w:hAnsi="Century Gothic"/>
          <w:color w:val="000000"/>
          <w:sz w:val="27"/>
          <w:szCs w:val="27"/>
        </w:rPr>
        <w:t xml:space="preserve">worden </w:t>
      </w:r>
      <w:r w:rsidRPr="00B01593">
        <w:rPr>
          <w:rFonts w:ascii="Century Gothic" w:hAnsi="Century Gothic"/>
          <w:color w:val="000000"/>
          <w:sz w:val="27"/>
          <w:szCs w:val="27"/>
        </w:rPr>
        <w:lastRenderedPageBreak/>
        <w:t>gezamenlijke punten besproken. Doel van deze veranderde werkwijze is om zo effectief mogelijk te kunnen vergaderen.</w:t>
      </w:r>
    </w:p>
    <w:p w14:paraId="147CA619" w14:textId="77777777" w:rsidR="00B01593" w:rsidRPr="00B01593" w:rsidRDefault="00B01593" w:rsidP="00B01593">
      <w:pPr>
        <w:pStyle w:val="NormalWeb"/>
        <w:rPr>
          <w:rFonts w:ascii="Century Gothic" w:hAnsi="Century Gothic"/>
          <w:color w:val="000000"/>
          <w:sz w:val="27"/>
          <w:szCs w:val="27"/>
        </w:rPr>
      </w:pPr>
      <w:r w:rsidRPr="00B01593">
        <w:rPr>
          <w:rFonts w:ascii="Century Gothic" w:hAnsi="Century Gothic"/>
          <w:color w:val="000000"/>
          <w:sz w:val="27"/>
          <w:szCs w:val="27"/>
        </w:rPr>
        <w:t>Ter informatie: Als ouder is het mogelijk om de volledige notulen van de MR te ontvangen. Betrokkenheid wordt altijd gewaardeerd in deze. Wanneer u ook de notulen van de vergadering wilt ontvangen, kunt u dit aangeven door een e-mail te sturen naar</w:t>
      </w:r>
      <w:r w:rsidR="00496F41">
        <w:rPr>
          <w:rFonts w:ascii="Century Gothic" w:hAnsi="Century Gothic"/>
          <w:color w:val="000000"/>
          <w:sz w:val="27"/>
          <w:szCs w:val="27"/>
        </w:rPr>
        <w:t xml:space="preserve"> vanessa@bastiaans.eu</w:t>
      </w:r>
      <w:r w:rsidRPr="00B01593">
        <w:rPr>
          <w:rFonts w:ascii="Century Gothic" w:hAnsi="Century Gothic"/>
          <w:color w:val="000000"/>
          <w:sz w:val="27"/>
          <w:szCs w:val="27"/>
        </w:rPr>
        <w:t>. De vergaderingen van de MR zijn openbaar, dus u bent ook altijd welkom om bij ons aan te schuiven. Wij hopen u hierbij een indruk te hebben gegeven van de aanpak en vergaderpunten van de MR in het afgelopen jaar. Vragen en opmerkingen zijn uiteraard welkom!</w:t>
      </w:r>
    </w:p>
    <w:p w14:paraId="0CFCDB9C" w14:textId="77777777" w:rsidR="00973303" w:rsidRPr="00B01593" w:rsidRDefault="00B01593" w:rsidP="00B01593">
      <w:pPr>
        <w:pStyle w:val="NormalWeb"/>
        <w:rPr>
          <w:rFonts w:ascii="Century Gothic" w:hAnsi="Century Gothic"/>
          <w:color w:val="000000"/>
          <w:sz w:val="27"/>
          <w:szCs w:val="27"/>
        </w:rPr>
      </w:pPr>
      <w:r w:rsidRPr="00B01593">
        <w:rPr>
          <w:rFonts w:ascii="Century Gothic" w:hAnsi="Century Gothic"/>
          <w:color w:val="000000"/>
          <w:sz w:val="27"/>
          <w:szCs w:val="27"/>
        </w:rPr>
        <w:t>Vriendelijke groeten namens de MR-leden,</w:t>
      </w:r>
    </w:p>
    <w:p w14:paraId="5B81B0EF" w14:textId="77777777" w:rsidR="00B01593" w:rsidRPr="00B01593" w:rsidRDefault="00B01593" w:rsidP="00B01593">
      <w:pPr>
        <w:pStyle w:val="NormalWeb"/>
        <w:rPr>
          <w:rFonts w:ascii="Century Gothic" w:hAnsi="Century Gothic"/>
          <w:color w:val="000000"/>
          <w:sz w:val="27"/>
          <w:szCs w:val="27"/>
        </w:rPr>
      </w:pPr>
    </w:p>
    <w:p w14:paraId="196DA2AF" w14:textId="77777777" w:rsidR="00920790" w:rsidRDefault="00B01593" w:rsidP="00B01593">
      <w:pPr>
        <w:pStyle w:val="NormalWeb"/>
        <w:rPr>
          <w:rFonts w:ascii="Century Gothic" w:hAnsi="Century Gothic"/>
          <w:color w:val="000000"/>
          <w:sz w:val="27"/>
          <w:szCs w:val="27"/>
        </w:rPr>
      </w:pPr>
      <w:r w:rsidRPr="00B01593">
        <w:rPr>
          <w:rFonts w:ascii="Century Gothic" w:hAnsi="Century Gothic"/>
          <w:color w:val="000000"/>
          <w:sz w:val="27"/>
          <w:szCs w:val="27"/>
        </w:rPr>
        <w:t>Corina van Hemert</w:t>
      </w:r>
    </w:p>
    <w:p w14:paraId="1E06CF98" w14:textId="77777777" w:rsidR="00920790" w:rsidRDefault="00920790">
      <w:pPr>
        <w:rPr>
          <w:rFonts w:ascii="Century Gothic" w:eastAsia="Times New Roman" w:hAnsi="Century Gothic" w:cs="Times New Roman"/>
          <w:color w:val="000000"/>
          <w:sz w:val="27"/>
          <w:szCs w:val="27"/>
          <w:lang w:eastAsia="nl-NL"/>
        </w:rPr>
      </w:pPr>
      <w:r>
        <w:rPr>
          <w:rFonts w:ascii="Century Gothic" w:hAnsi="Century Gothic"/>
          <w:color w:val="000000"/>
          <w:sz w:val="27"/>
          <w:szCs w:val="27"/>
        </w:rPr>
        <w:br w:type="page"/>
      </w:r>
    </w:p>
    <w:p w14:paraId="0656C0A8" w14:textId="77777777" w:rsidR="00B01593" w:rsidRPr="00920790" w:rsidRDefault="00920790" w:rsidP="00B01593">
      <w:pPr>
        <w:pStyle w:val="NormalWeb"/>
        <w:rPr>
          <w:rFonts w:ascii="Century Gothic" w:hAnsi="Century Gothic"/>
          <w:b/>
          <w:bCs/>
          <w:color w:val="000000"/>
          <w:sz w:val="27"/>
          <w:szCs w:val="27"/>
          <w:u w:val="single"/>
        </w:rPr>
      </w:pPr>
      <w:r w:rsidRPr="00920790">
        <w:rPr>
          <w:rFonts w:ascii="Century Gothic" w:hAnsi="Century Gothic"/>
          <w:b/>
          <w:bCs/>
          <w:color w:val="000000"/>
          <w:sz w:val="27"/>
          <w:szCs w:val="27"/>
          <w:u w:val="single"/>
        </w:rPr>
        <w:lastRenderedPageBreak/>
        <w:t>Klankbordgroep jaarverslag maart 2018 – maart 2019</w:t>
      </w:r>
    </w:p>
    <w:p w14:paraId="4929969E" w14:textId="77777777" w:rsidR="00920790" w:rsidRDefault="00920790" w:rsidP="00920790">
      <w:pPr>
        <w:pStyle w:val="NormalWeb"/>
        <w:rPr>
          <w:rFonts w:ascii="Century Gothic" w:hAnsi="Century Gothic"/>
          <w:color w:val="000000"/>
          <w:sz w:val="27"/>
          <w:szCs w:val="27"/>
        </w:rPr>
      </w:pPr>
      <w:r>
        <w:rPr>
          <w:rFonts w:ascii="Century Gothic" w:hAnsi="Century Gothic"/>
          <w:color w:val="000000"/>
          <w:sz w:val="27"/>
          <w:szCs w:val="27"/>
        </w:rPr>
        <w:t xml:space="preserve">Zoals inmiddels bij u bekend </w:t>
      </w:r>
      <w:r w:rsidR="00F659BF">
        <w:rPr>
          <w:rFonts w:ascii="Century Gothic" w:hAnsi="Century Gothic"/>
          <w:color w:val="000000"/>
          <w:sz w:val="27"/>
          <w:szCs w:val="27"/>
        </w:rPr>
        <w:t xml:space="preserve">is </w:t>
      </w:r>
      <w:r>
        <w:rPr>
          <w:rFonts w:ascii="Century Gothic" w:hAnsi="Century Gothic"/>
          <w:color w:val="000000"/>
          <w:sz w:val="27"/>
          <w:szCs w:val="27"/>
        </w:rPr>
        <w:t>had b</w:t>
      </w:r>
      <w:r w:rsidRPr="00920790">
        <w:rPr>
          <w:rFonts w:ascii="Century Gothic" w:hAnsi="Century Gothic"/>
          <w:color w:val="000000"/>
          <w:sz w:val="27"/>
          <w:szCs w:val="27"/>
        </w:rPr>
        <w:t xml:space="preserve">asisschool Het Fundament tot en met </w:t>
      </w:r>
      <w:r>
        <w:rPr>
          <w:rFonts w:ascii="Century Gothic" w:hAnsi="Century Gothic"/>
          <w:color w:val="000000"/>
          <w:sz w:val="27"/>
          <w:szCs w:val="27"/>
        </w:rPr>
        <w:t>het vorig</w:t>
      </w:r>
      <w:r w:rsidRPr="00920790">
        <w:rPr>
          <w:rFonts w:ascii="Century Gothic" w:hAnsi="Century Gothic"/>
          <w:color w:val="000000"/>
          <w:sz w:val="27"/>
          <w:szCs w:val="27"/>
        </w:rPr>
        <w:t xml:space="preserve"> schoolseizoen (2017/2018) een lokaal bestuur (LB)</w:t>
      </w:r>
      <w:r>
        <w:rPr>
          <w:rFonts w:ascii="Century Gothic" w:hAnsi="Century Gothic"/>
          <w:color w:val="000000"/>
          <w:sz w:val="27"/>
          <w:szCs w:val="27"/>
        </w:rPr>
        <w:t xml:space="preserve">. </w:t>
      </w:r>
      <w:r w:rsidRPr="00920790">
        <w:rPr>
          <w:rFonts w:ascii="Century Gothic" w:hAnsi="Century Gothic"/>
          <w:color w:val="000000"/>
          <w:sz w:val="27"/>
          <w:szCs w:val="27"/>
        </w:rPr>
        <w:t xml:space="preserve"> Dit LB was vooral bedoeld als ondersteuning van de directie van de school en als klankbord van de bij de school betrokken leden. Ook onderhield het LB contacten met de medezeggenschapsraad (MR) van de school. Vanuit LB was er ook één lid afgevaardigd in het algemeen bestuur van De Stroming. Omdat per het schoolseizoen</w:t>
      </w:r>
      <w:r>
        <w:rPr>
          <w:rFonts w:ascii="Century Gothic" w:hAnsi="Century Gothic"/>
          <w:color w:val="000000"/>
          <w:sz w:val="27"/>
          <w:szCs w:val="27"/>
        </w:rPr>
        <w:t xml:space="preserve"> 2018/2019</w:t>
      </w:r>
      <w:r w:rsidRPr="00920790">
        <w:rPr>
          <w:rFonts w:ascii="Century Gothic" w:hAnsi="Century Gothic"/>
          <w:color w:val="000000"/>
          <w:sz w:val="27"/>
          <w:szCs w:val="27"/>
        </w:rPr>
        <w:t xml:space="preserve"> de organisatie van De Stroming is veranderd in een Raad van Toezicht, komen de taken van het LB voor een groot gedeelte te vervallen. In overleg hebben is er besloten om vanaf het schoolseizoen 2018/2019 verder te gaan als klankbordgroep ouders, </w:t>
      </w:r>
    </w:p>
    <w:p w14:paraId="5B83FDF8" w14:textId="77777777" w:rsidR="00F659BF" w:rsidRDefault="00F659BF" w:rsidP="00F659BF">
      <w:pPr>
        <w:pStyle w:val="NormalWeb"/>
        <w:rPr>
          <w:rFonts w:ascii="Century Gothic" w:hAnsi="Century Gothic"/>
          <w:color w:val="000000"/>
          <w:sz w:val="27"/>
          <w:szCs w:val="27"/>
        </w:rPr>
      </w:pPr>
      <w:r>
        <w:rPr>
          <w:rFonts w:ascii="Century Gothic" w:hAnsi="Century Gothic"/>
          <w:color w:val="000000"/>
          <w:sz w:val="27"/>
          <w:szCs w:val="27"/>
        </w:rPr>
        <w:t>In de klankbordgroep zijn ouders van leerlingen vertegenwoordigd</w:t>
      </w:r>
      <w:r>
        <w:rPr>
          <w:rFonts w:ascii="Century Gothic" w:hAnsi="Century Gothic"/>
          <w:color w:val="000000"/>
          <w:sz w:val="27"/>
          <w:szCs w:val="27"/>
        </w:rPr>
        <w:t xml:space="preserve"> die de visie</w:t>
      </w:r>
      <w:r w:rsidR="00F348E2">
        <w:rPr>
          <w:rFonts w:ascii="Century Gothic" w:hAnsi="Century Gothic"/>
          <w:color w:val="000000"/>
          <w:sz w:val="27"/>
          <w:szCs w:val="27"/>
        </w:rPr>
        <w:t xml:space="preserve"> van D</w:t>
      </w:r>
      <w:r>
        <w:rPr>
          <w:rFonts w:ascii="Century Gothic" w:hAnsi="Century Gothic"/>
          <w:color w:val="000000"/>
          <w:sz w:val="27"/>
          <w:szCs w:val="27"/>
        </w:rPr>
        <w:t>e Stroming</w:t>
      </w:r>
      <w:r w:rsidR="00F348E2">
        <w:rPr>
          <w:rFonts w:ascii="Century Gothic" w:hAnsi="Century Gothic"/>
          <w:color w:val="000000"/>
          <w:sz w:val="27"/>
          <w:szCs w:val="27"/>
        </w:rPr>
        <w:t xml:space="preserve"> willen uitdragen</w:t>
      </w:r>
      <w:r>
        <w:rPr>
          <w:rFonts w:ascii="Century Gothic" w:hAnsi="Century Gothic"/>
          <w:color w:val="000000"/>
          <w:sz w:val="27"/>
          <w:szCs w:val="27"/>
        </w:rPr>
        <w:t xml:space="preserve">. Momenteel bestaat de klankbordgroep </w:t>
      </w:r>
      <w:r>
        <w:rPr>
          <w:rFonts w:ascii="Century Gothic" w:hAnsi="Century Gothic"/>
          <w:color w:val="000000"/>
          <w:sz w:val="27"/>
          <w:szCs w:val="27"/>
        </w:rPr>
        <w:t xml:space="preserve">nog </w:t>
      </w:r>
      <w:r>
        <w:rPr>
          <w:rFonts w:ascii="Century Gothic" w:hAnsi="Century Gothic"/>
          <w:color w:val="000000"/>
          <w:sz w:val="27"/>
          <w:szCs w:val="27"/>
        </w:rPr>
        <w:t xml:space="preserve">uit drie ouders: Mieke Kramer, Jeroen Stout en Lianne Versteeg. </w:t>
      </w:r>
    </w:p>
    <w:p w14:paraId="71B2F360" w14:textId="77777777" w:rsidR="00A02A9F" w:rsidRDefault="00920790" w:rsidP="00920790">
      <w:pPr>
        <w:pStyle w:val="NormalWeb"/>
        <w:rPr>
          <w:rFonts w:ascii="Century Gothic" w:hAnsi="Century Gothic"/>
          <w:color w:val="000000"/>
          <w:sz w:val="27"/>
          <w:szCs w:val="27"/>
        </w:rPr>
      </w:pPr>
      <w:r>
        <w:rPr>
          <w:rFonts w:ascii="Century Gothic" w:hAnsi="Century Gothic"/>
          <w:color w:val="000000"/>
          <w:sz w:val="27"/>
          <w:szCs w:val="27"/>
        </w:rPr>
        <w:t>Als klankbordgroep komen we 4 keer per jaar</w:t>
      </w:r>
      <w:r w:rsidR="00F659BF">
        <w:rPr>
          <w:rFonts w:ascii="Century Gothic" w:hAnsi="Century Gothic"/>
          <w:color w:val="000000"/>
          <w:sz w:val="27"/>
          <w:szCs w:val="27"/>
        </w:rPr>
        <w:t xml:space="preserve"> op een avond</w:t>
      </w:r>
      <w:r>
        <w:rPr>
          <w:rFonts w:ascii="Century Gothic" w:hAnsi="Century Gothic"/>
          <w:color w:val="000000"/>
          <w:sz w:val="27"/>
          <w:szCs w:val="27"/>
        </w:rPr>
        <w:t xml:space="preserve"> bij elkaar om als klankbordgroep te fungeren voor de directie van het Fundament en om de contacten te onderhouden met de MR.</w:t>
      </w:r>
      <w:r w:rsidR="00A02A9F">
        <w:rPr>
          <w:rFonts w:ascii="Century Gothic" w:hAnsi="Century Gothic"/>
          <w:color w:val="000000"/>
          <w:sz w:val="27"/>
          <w:szCs w:val="27"/>
        </w:rPr>
        <w:t xml:space="preserve"> Afgelopen jaar zijn tijdens de vergadering</w:t>
      </w:r>
      <w:r w:rsidR="00F659BF">
        <w:rPr>
          <w:rFonts w:ascii="Century Gothic" w:hAnsi="Century Gothic"/>
          <w:color w:val="000000"/>
          <w:sz w:val="27"/>
          <w:szCs w:val="27"/>
        </w:rPr>
        <w:t xml:space="preserve"> met de directie en het MR</w:t>
      </w:r>
      <w:r w:rsidR="00A02A9F">
        <w:rPr>
          <w:rFonts w:ascii="Century Gothic" w:hAnsi="Century Gothic"/>
          <w:color w:val="000000"/>
          <w:sz w:val="27"/>
          <w:szCs w:val="27"/>
        </w:rPr>
        <w:t xml:space="preserve"> de </w:t>
      </w:r>
      <w:r w:rsidR="00F348E2">
        <w:rPr>
          <w:rFonts w:ascii="Century Gothic" w:hAnsi="Century Gothic"/>
          <w:color w:val="000000"/>
          <w:sz w:val="27"/>
          <w:szCs w:val="27"/>
        </w:rPr>
        <w:t>onder andere de volgende</w:t>
      </w:r>
      <w:r w:rsidR="00A02A9F">
        <w:rPr>
          <w:rFonts w:ascii="Century Gothic" w:hAnsi="Century Gothic"/>
          <w:color w:val="000000"/>
          <w:sz w:val="27"/>
          <w:szCs w:val="27"/>
        </w:rPr>
        <w:t xml:space="preserve"> onderwerpen besproken</w:t>
      </w:r>
      <w:r w:rsidR="00F659BF">
        <w:rPr>
          <w:rFonts w:ascii="Century Gothic" w:hAnsi="Century Gothic"/>
          <w:color w:val="000000"/>
          <w:sz w:val="27"/>
          <w:szCs w:val="27"/>
        </w:rPr>
        <w:t xml:space="preserve"> of ter informatie gedeeld</w:t>
      </w:r>
      <w:r w:rsidR="00A02A9F">
        <w:rPr>
          <w:rFonts w:ascii="Century Gothic" w:hAnsi="Century Gothic"/>
          <w:color w:val="000000"/>
          <w:sz w:val="27"/>
          <w:szCs w:val="27"/>
        </w:rPr>
        <w:t>:</w:t>
      </w:r>
    </w:p>
    <w:p w14:paraId="792F935F" w14:textId="77777777" w:rsidR="00920790" w:rsidRDefault="00F659BF" w:rsidP="00A02A9F">
      <w:pPr>
        <w:pStyle w:val="NormalWeb"/>
        <w:numPr>
          <w:ilvl w:val="0"/>
          <w:numId w:val="1"/>
        </w:numPr>
        <w:rPr>
          <w:rFonts w:ascii="Century Gothic" w:hAnsi="Century Gothic"/>
          <w:color w:val="000000"/>
          <w:sz w:val="27"/>
          <w:szCs w:val="27"/>
        </w:rPr>
      </w:pPr>
      <w:r>
        <w:rPr>
          <w:rFonts w:ascii="Century Gothic" w:hAnsi="Century Gothic"/>
          <w:color w:val="000000"/>
          <w:sz w:val="27"/>
          <w:szCs w:val="27"/>
        </w:rPr>
        <w:t>S</w:t>
      </w:r>
      <w:r w:rsidR="00A02A9F">
        <w:rPr>
          <w:rFonts w:ascii="Century Gothic" w:hAnsi="Century Gothic"/>
          <w:color w:val="000000"/>
          <w:sz w:val="27"/>
          <w:szCs w:val="27"/>
        </w:rPr>
        <w:t>choolzaken;</w:t>
      </w:r>
    </w:p>
    <w:p w14:paraId="31359A20" w14:textId="77777777" w:rsidR="00A02A9F" w:rsidRDefault="00F659BF" w:rsidP="00A02A9F">
      <w:pPr>
        <w:pStyle w:val="NormalWeb"/>
        <w:numPr>
          <w:ilvl w:val="0"/>
          <w:numId w:val="1"/>
        </w:numPr>
        <w:rPr>
          <w:rFonts w:ascii="Century Gothic" w:hAnsi="Century Gothic"/>
          <w:color w:val="000000"/>
          <w:sz w:val="27"/>
          <w:szCs w:val="27"/>
        </w:rPr>
      </w:pPr>
      <w:r>
        <w:rPr>
          <w:rFonts w:ascii="Century Gothic" w:hAnsi="Century Gothic"/>
          <w:color w:val="000000"/>
          <w:sz w:val="27"/>
          <w:szCs w:val="27"/>
        </w:rPr>
        <w:t>N</w:t>
      </w:r>
      <w:r w:rsidR="00A02A9F">
        <w:rPr>
          <w:rFonts w:ascii="Century Gothic" w:hAnsi="Century Gothic"/>
          <w:color w:val="000000"/>
          <w:sz w:val="27"/>
          <w:szCs w:val="27"/>
        </w:rPr>
        <w:t>ieuwbouw;</w:t>
      </w:r>
    </w:p>
    <w:p w14:paraId="706685C7" w14:textId="77777777" w:rsidR="00A02A9F" w:rsidRDefault="00F659BF" w:rsidP="00A02A9F">
      <w:pPr>
        <w:pStyle w:val="NormalWeb"/>
        <w:numPr>
          <w:ilvl w:val="0"/>
          <w:numId w:val="1"/>
        </w:numPr>
        <w:rPr>
          <w:rFonts w:ascii="Century Gothic" w:hAnsi="Century Gothic"/>
          <w:color w:val="000000"/>
          <w:sz w:val="27"/>
          <w:szCs w:val="27"/>
        </w:rPr>
      </w:pPr>
      <w:r>
        <w:rPr>
          <w:rFonts w:ascii="Century Gothic" w:hAnsi="Century Gothic"/>
          <w:color w:val="000000"/>
          <w:sz w:val="27"/>
          <w:szCs w:val="27"/>
        </w:rPr>
        <w:t>Begroting;</w:t>
      </w:r>
    </w:p>
    <w:p w14:paraId="2827206D" w14:textId="77777777" w:rsidR="00F659BF" w:rsidRDefault="00F659BF" w:rsidP="00A02A9F">
      <w:pPr>
        <w:pStyle w:val="NormalWeb"/>
        <w:numPr>
          <w:ilvl w:val="0"/>
          <w:numId w:val="1"/>
        </w:numPr>
        <w:rPr>
          <w:rFonts w:ascii="Century Gothic" w:hAnsi="Century Gothic"/>
          <w:color w:val="000000"/>
          <w:sz w:val="27"/>
          <w:szCs w:val="27"/>
        </w:rPr>
      </w:pPr>
      <w:r>
        <w:rPr>
          <w:rFonts w:ascii="Century Gothic" w:hAnsi="Century Gothic"/>
          <w:color w:val="000000"/>
          <w:sz w:val="27"/>
          <w:szCs w:val="27"/>
        </w:rPr>
        <w:t>Bestedingsplan</w:t>
      </w:r>
    </w:p>
    <w:p w14:paraId="0013B644" w14:textId="77777777" w:rsidR="00A02A9F" w:rsidRDefault="00F659BF" w:rsidP="00F659BF">
      <w:pPr>
        <w:pStyle w:val="NormalWeb"/>
        <w:numPr>
          <w:ilvl w:val="0"/>
          <w:numId w:val="1"/>
        </w:numPr>
        <w:rPr>
          <w:rFonts w:ascii="Century Gothic" w:hAnsi="Century Gothic"/>
          <w:color w:val="000000"/>
          <w:sz w:val="27"/>
          <w:szCs w:val="27"/>
        </w:rPr>
      </w:pPr>
      <w:r>
        <w:rPr>
          <w:rFonts w:ascii="Century Gothic" w:hAnsi="Century Gothic"/>
          <w:color w:val="000000"/>
          <w:sz w:val="27"/>
          <w:szCs w:val="27"/>
        </w:rPr>
        <w:t>U</w:t>
      </w:r>
      <w:r w:rsidR="00A02A9F" w:rsidRPr="00A02A9F">
        <w:rPr>
          <w:rFonts w:ascii="Century Gothic" w:hAnsi="Century Gothic"/>
          <w:color w:val="000000"/>
          <w:sz w:val="27"/>
          <w:szCs w:val="27"/>
        </w:rPr>
        <w:t>renberekening personeel</w:t>
      </w:r>
      <w:r>
        <w:rPr>
          <w:rFonts w:ascii="Century Gothic" w:hAnsi="Century Gothic"/>
          <w:color w:val="000000"/>
          <w:sz w:val="27"/>
          <w:szCs w:val="27"/>
        </w:rPr>
        <w:t xml:space="preserve"> / </w:t>
      </w:r>
      <w:r>
        <w:rPr>
          <w:rFonts w:ascii="Century Gothic" w:hAnsi="Century Gothic"/>
          <w:color w:val="000000"/>
          <w:sz w:val="27"/>
          <w:szCs w:val="27"/>
        </w:rPr>
        <w:t>bestedingsplan</w:t>
      </w:r>
      <w:r>
        <w:rPr>
          <w:rFonts w:ascii="Century Gothic" w:hAnsi="Century Gothic"/>
          <w:color w:val="000000"/>
          <w:sz w:val="27"/>
          <w:szCs w:val="27"/>
        </w:rPr>
        <w:t xml:space="preserve"> werkdrukakkoord;</w:t>
      </w:r>
    </w:p>
    <w:p w14:paraId="0F43F8D1" w14:textId="77777777" w:rsidR="00F659BF" w:rsidRDefault="00F659BF" w:rsidP="00F659BF">
      <w:pPr>
        <w:pStyle w:val="NormalWeb"/>
        <w:numPr>
          <w:ilvl w:val="0"/>
          <w:numId w:val="1"/>
        </w:numPr>
        <w:rPr>
          <w:rFonts w:ascii="Century Gothic" w:hAnsi="Century Gothic"/>
          <w:color w:val="000000"/>
          <w:sz w:val="27"/>
          <w:szCs w:val="27"/>
        </w:rPr>
      </w:pPr>
      <w:r>
        <w:rPr>
          <w:rFonts w:ascii="Century Gothic" w:hAnsi="Century Gothic"/>
          <w:color w:val="000000"/>
          <w:sz w:val="27"/>
          <w:szCs w:val="27"/>
        </w:rPr>
        <w:t>Voorstel groepsindeling;</w:t>
      </w:r>
    </w:p>
    <w:p w14:paraId="3DAD208D" w14:textId="77777777" w:rsidR="00F659BF" w:rsidRPr="00A02A9F" w:rsidRDefault="00F659BF" w:rsidP="00F659BF">
      <w:pPr>
        <w:pStyle w:val="NormalWeb"/>
        <w:numPr>
          <w:ilvl w:val="0"/>
          <w:numId w:val="1"/>
        </w:numPr>
        <w:rPr>
          <w:rFonts w:ascii="Century Gothic" w:hAnsi="Century Gothic"/>
          <w:color w:val="000000"/>
          <w:sz w:val="27"/>
          <w:szCs w:val="27"/>
        </w:rPr>
      </w:pPr>
      <w:r>
        <w:rPr>
          <w:rFonts w:ascii="Century Gothic" w:hAnsi="Century Gothic"/>
          <w:color w:val="000000"/>
          <w:sz w:val="27"/>
          <w:szCs w:val="27"/>
        </w:rPr>
        <w:t>Vakantievoorstel nieuw schooljaar;</w:t>
      </w:r>
    </w:p>
    <w:p w14:paraId="35C69251" w14:textId="77777777" w:rsidR="00F659BF" w:rsidRPr="00F659BF" w:rsidRDefault="00F659BF" w:rsidP="00F659BF">
      <w:pPr>
        <w:pStyle w:val="NormalWeb"/>
        <w:numPr>
          <w:ilvl w:val="0"/>
          <w:numId w:val="1"/>
        </w:numPr>
        <w:rPr>
          <w:rFonts w:ascii="Century Gothic" w:hAnsi="Century Gothic"/>
          <w:color w:val="000000"/>
          <w:sz w:val="27"/>
          <w:szCs w:val="27"/>
        </w:rPr>
      </w:pPr>
      <w:r w:rsidRPr="00F659BF">
        <w:rPr>
          <w:rFonts w:ascii="Century Gothic" w:hAnsi="Century Gothic"/>
          <w:color w:val="000000"/>
          <w:sz w:val="27"/>
          <w:szCs w:val="27"/>
        </w:rPr>
        <w:t>Vacatures;</w:t>
      </w:r>
    </w:p>
    <w:p w14:paraId="1DE7ED91" w14:textId="77777777" w:rsidR="00A02A9F" w:rsidRDefault="00F659BF" w:rsidP="00A02A9F">
      <w:pPr>
        <w:pStyle w:val="NormalWeb"/>
        <w:numPr>
          <w:ilvl w:val="0"/>
          <w:numId w:val="1"/>
        </w:numPr>
        <w:rPr>
          <w:rFonts w:ascii="Century Gothic" w:hAnsi="Century Gothic"/>
          <w:color w:val="000000"/>
          <w:sz w:val="27"/>
          <w:szCs w:val="27"/>
        </w:rPr>
      </w:pPr>
      <w:r>
        <w:rPr>
          <w:rFonts w:ascii="Century Gothic" w:hAnsi="Century Gothic"/>
          <w:color w:val="000000"/>
          <w:sz w:val="27"/>
          <w:szCs w:val="27"/>
        </w:rPr>
        <w:t>O</w:t>
      </w:r>
      <w:r w:rsidR="00A02A9F">
        <w:rPr>
          <w:rFonts w:ascii="Century Gothic" w:hAnsi="Century Gothic"/>
          <w:color w:val="000000"/>
          <w:sz w:val="27"/>
          <w:szCs w:val="27"/>
        </w:rPr>
        <w:t>pkomst open</w:t>
      </w:r>
      <w:r>
        <w:rPr>
          <w:rFonts w:ascii="Century Gothic" w:hAnsi="Century Gothic"/>
          <w:color w:val="000000"/>
          <w:sz w:val="27"/>
          <w:szCs w:val="27"/>
        </w:rPr>
        <w:t xml:space="preserve"> </w:t>
      </w:r>
      <w:r w:rsidR="00A02A9F">
        <w:rPr>
          <w:rFonts w:ascii="Century Gothic" w:hAnsi="Century Gothic"/>
          <w:color w:val="000000"/>
          <w:sz w:val="27"/>
          <w:szCs w:val="27"/>
        </w:rPr>
        <w:t xml:space="preserve">dag / leerlingen </w:t>
      </w:r>
      <w:r>
        <w:rPr>
          <w:rFonts w:ascii="Century Gothic" w:hAnsi="Century Gothic"/>
          <w:color w:val="000000"/>
          <w:sz w:val="27"/>
          <w:szCs w:val="27"/>
        </w:rPr>
        <w:t>afname / toename;</w:t>
      </w:r>
    </w:p>
    <w:p w14:paraId="659199BB" w14:textId="77777777" w:rsidR="00F659BF" w:rsidRDefault="00F659BF" w:rsidP="00A02A9F">
      <w:pPr>
        <w:pStyle w:val="NormalWeb"/>
        <w:numPr>
          <w:ilvl w:val="0"/>
          <w:numId w:val="1"/>
        </w:numPr>
        <w:rPr>
          <w:rFonts w:ascii="Century Gothic" w:hAnsi="Century Gothic"/>
          <w:color w:val="000000"/>
          <w:sz w:val="27"/>
          <w:szCs w:val="27"/>
        </w:rPr>
      </w:pPr>
      <w:r>
        <w:rPr>
          <w:rFonts w:ascii="Century Gothic" w:hAnsi="Century Gothic"/>
          <w:color w:val="000000"/>
          <w:sz w:val="27"/>
          <w:szCs w:val="27"/>
        </w:rPr>
        <w:t>Evaluatie jaarvergadering;</w:t>
      </w:r>
    </w:p>
    <w:p w14:paraId="1DC394C5" w14:textId="77777777" w:rsidR="00F659BF" w:rsidRDefault="00F659BF" w:rsidP="00A02A9F">
      <w:pPr>
        <w:pStyle w:val="NormalWeb"/>
        <w:numPr>
          <w:ilvl w:val="0"/>
          <w:numId w:val="1"/>
        </w:numPr>
        <w:rPr>
          <w:rFonts w:ascii="Century Gothic" w:hAnsi="Century Gothic"/>
          <w:color w:val="000000"/>
          <w:sz w:val="27"/>
          <w:szCs w:val="27"/>
        </w:rPr>
      </w:pPr>
      <w:r>
        <w:rPr>
          <w:rFonts w:ascii="Century Gothic" w:hAnsi="Century Gothic"/>
          <w:color w:val="000000"/>
          <w:sz w:val="27"/>
          <w:szCs w:val="27"/>
        </w:rPr>
        <w:t>Anti-pestprotocol;</w:t>
      </w:r>
    </w:p>
    <w:p w14:paraId="732F0A60" w14:textId="45D8475A" w:rsidR="00F659BF" w:rsidRDefault="00F659BF" w:rsidP="00A02A9F">
      <w:pPr>
        <w:pStyle w:val="NormalWeb"/>
        <w:numPr>
          <w:ilvl w:val="0"/>
          <w:numId w:val="1"/>
        </w:numPr>
        <w:rPr>
          <w:rFonts w:ascii="Century Gothic" w:hAnsi="Century Gothic"/>
          <w:color w:val="000000"/>
          <w:sz w:val="27"/>
          <w:szCs w:val="27"/>
        </w:rPr>
      </w:pPr>
      <w:r>
        <w:rPr>
          <w:rFonts w:ascii="Century Gothic" w:hAnsi="Century Gothic"/>
          <w:color w:val="000000"/>
          <w:sz w:val="27"/>
          <w:szCs w:val="27"/>
        </w:rPr>
        <w:t>School Ontwikkel Plan</w:t>
      </w:r>
      <w:r w:rsidR="00D838D7">
        <w:rPr>
          <w:rFonts w:ascii="Century Gothic" w:hAnsi="Century Gothic"/>
          <w:color w:val="000000"/>
          <w:sz w:val="27"/>
          <w:szCs w:val="27"/>
        </w:rPr>
        <w:t>.</w:t>
      </w:r>
      <w:bookmarkStart w:id="0" w:name="_GoBack"/>
      <w:bookmarkEnd w:id="0"/>
    </w:p>
    <w:p w14:paraId="518C3700" w14:textId="5F95C05A" w:rsidR="00121923" w:rsidRPr="00530160" w:rsidRDefault="00121923" w:rsidP="00121923">
      <w:pPr>
        <w:pStyle w:val="NormalWeb"/>
        <w:rPr>
          <w:rFonts w:ascii="Century Gothic" w:hAnsi="Century Gothic"/>
          <w:color w:val="000000"/>
          <w:sz w:val="22"/>
          <w:szCs w:val="22"/>
        </w:rPr>
      </w:pPr>
      <w:r>
        <w:rPr>
          <w:rFonts w:ascii="Century Gothic" w:hAnsi="Century Gothic" w:cs="Calibri"/>
        </w:rPr>
        <w:t xml:space="preserve">Mocht u </w:t>
      </w:r>
      <w:r w:rsidR="00030F4C">
        <w:rPr>
          <w:rFonts w:ascii="Century Gothic" w:hAnsi="Century Gothic" w:cs="Calibri"/>
        </w:rPr>
        <w:t xml:space="preserve"> naar aanleiding van bovenstaande tekst </w:t>
      </w:r>
      <w:r w:rsidRPr="00530160">
        <w:rPr>
          <w:rFonts w:ascii="Century Gothic" w:hAnsi="Century Gothic" w:cs="Calibri"/>
        </w:rPr>
        <w:t>interesse</w:t>
      </w:r>
      <w:r w:rsidR="00030F4C">
        <w:rPr>
          <w:rFonts w:ascii="Century Gothic" w:hAnsi="Century Gothic" w:cs="Calibri"/>
        </w:rPr>
        <w:t xml:space="preserve"> hebben</w:t>
      </w:r>
      <w:r w:rsidRPr="00530160">
        <w:rPr>
          <w:rFonts w:ascii="Century Gothic" w:hAnsi="Century Gothic" w:cs="Calibri"/>
        </w:rPr>
        <w:t xml:space="preserve"> om </w:t>
      </w:r>
      <w:r w:rsidR="00030F4C">
        <w:rPr>
          <w:rFonts w:ascii="Century Gothic" w:hAnsi="Century Gothic" w:cs="Calibri"/>
        </w:rPr>
        <w:t>u</w:t>
      </w:r>
      <w:r w:rsidRPr="00530160">
        <w:rPr>
          <w:rFonts w:ascii="Century Gothic" w:hAnsi="Century Gothic" w:cs="Calibri"/>
        </w:rPr>
        <w:t xml:space="preserve"> in te zetten voor het christelijk primair onderwijs in Genderen en vin</w:t>
      </w:r>
      <w:r w:rsidR="00030F4C">
        <w:rPr>
          <w:rFonts w:ascii="Century Gothic" w:hAnsi="Century Gothic" w:cs="Calibri"/>
        </w:rPr>
        <w:t>dt u</w:t>
      </w:r>
      <w:r w:rsidRPr="00530160">
        <w:rPr>
          <w:rFonts w:ascii="Century Gothic" w:hAnsi="Century Gothic" w:cs="Calibri"/>
        </w:rPr>
        <w:t xml:space="preserve"> het fijn om betrokken te zijn bij de ontwikkelingen van de school van</w:t>
      </w:r>
      <w:r w:rsidR="00030F4C">
        <w:rPr>
          <w:rFonts w:ascii="Century Gothic" w:hAnsi="Century Gothic" w:cs="Calibri"/>
        </w:rPr>
        <w:t xml:space="preserve"> uw</w:t>
      </w:r>
      <w:r w:rsidRPr="00530160">
        <w:rPr>
          <w:rFonts w:ascii="Century Gothic" w:hAnsi="Century Gothic" w:cs="Calibri"/>
        </w:rPr>
        <w:t xml:space="preserve"> kind(eren) geef dit dan door aan Hannie Wijnands.</w:t>
      </w:r>
    </w:p>
    <w:p w14:paraId="25B4FA0D" w14:textId="77777777" w:rsidR="00F348E2" w:rsidRDefault="00F348E2" w:rsidP="00F348E2">
      <w:pPr>
        <w:pStyle w:val="NormalWeb"/>
        <w:rPr>
          <w:rFonts w:ascii="Century Gothic" w:hAnsi="Century Gothic"/>
          <w:color w:val="000000"/>
          <w:sz w:val="27"/>
          <w:szCs w:val="27"/>
        </w:rPr>
      </w:pPr>
      <w:r>
        <w:rPr>
          <w:rFonts w:ascii="Century Gothic" w:hAnsi="Century Gothic"/>
          <w:color w:val="000000"/>
          <w:sz w:val="27"/>
          <w:szCs w:val="27"/>
        </w:rPr>
        <w:lastRenderedPageBreak/>
        <w:t>Vriendelijke groeten namens de klankbordgroep,</w:t>
      </w:r>
    </w:p>
    <w:p w14:paraId="2AE988FC" w14:textId="77777777" w:rsidR="00A02A9F" w:rsidRDefault="00F348E2" w:rsidP="00920790">
      <w:pPr>
        <w:pStyle w:val="NormalWeb"/>
        <w:rPr>
          <w:rFonts w:ascii="Century Gothic" w:hAnsi="Century Gothic"/>
          <w:color w:val="000000"/>
          <w:sz w:val="27"/>
          <w:szCs w:val="27"/>
        </w:rPr>
      </w:pPr>
      <w:r>
        <w:rPr>
          <w:rFonts w:ascii="Century Gothic" w:hAnsi="Century Gothic"/>
          <w:color w:val="000000"/>
          <w:sz w:val="27"/>
          <w:szCs w:val="27"/>
        </w:rPr>
        <w:t xml:space="preserve">Lianne Versteeg </w:t>
      </w:r>
    </w:p>
    <w:p w14:paraId="5C38F13B" w14:textId="77777777" w:rsidR="00920790" w:rsidRPr="00920790" w:rsidRDefault="00920790" w:rsidP="00920790">
      <w:pPr>
        <w:pStyle w:val="NormalWeb"/>
        <w:rPr>
          <w:rFonts w:ascii="Century Gothic" w:hAnsi="Century Gothic"/>
          <w:color w:val="000000"/>
          <w:sz w:val="27"/>
          <w:szCs w:val="27"/>
        </w:rPr>
      </w:pPr>
    </w:p>
    <w:p w14:paraId="0F8B3B6E" w14:textId="77777777" w:rsidR="00920790" w:rsidRPr="00B01593" w:rsidRDefault="00920790" w:rsidP="00B01593">
      <w:pPr>
        <w:pStyle w:val="NormalWeb"/>
        <w:rPr>
          <w:rFonts w:ascii="Century Gothic" w:hAnsi="Century Gothic"/>
          <w:color w:val="000000"/>
          <w:sz w:val="27"/>
          <w:szCs w:val="27"/>
        </w:rPr>
      </w:pPr>
    </w:p>
    <w:sectPr w:rsidR="00920790" w:rsidRPr="00B015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C34DB"/>
    <w:multiLevelType w:val="hybridMultilevel"/>
    <w:tmpl w:val="53B25CEA"/>
    <w:lvl w:ilvl="0" w:tplc="4866DD32">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593"/>
    <w:rsid w:val="00030F4C"/>
    <w:rsid w:val="001150B9"/>
    <w:rsid w:val="00121923"/>
    <w:rsid w:val="00496F41"/>
    <w:rsid w:val="00920790"/>
    <w:rsid w:val="00A02A9F"/>
    <w:rsid w:val="00B01593"/>
    <w:rsid w:val="00D838D7"/>
    <w:rsid w:val="00F348E2"/>
    <w:rsid w:val="00F659BF"/>
    <w:rsid w:val="00FE4822"/>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895F"/>
  <w15:chartTrackingRefBased/>
  <w15:docId w15:val="{E651063D-E9D5-4A62-BD46-5141D5D9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159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stParagraph">
    <w:name w:val="List Paragraph"/>
    <w:basedOn w:val="Normal"/>
    <w:uiPriority w:val="34"/>
    <w:qFormat/>
    <w:rsid w:val="00920790"/>
    <w:pPr>
      <w:spacing w:line="256" w:lineRule="auto"/>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779469">
      <w:bodyDiv w:val="1"/>
      <w:marLeft w:val="0"/>
      <w:marRight w:val="0"/>
      <w:marTop w:val="0"/>
      <w:marBottom w:val="0"/>
      <w:divBdr>
        <w:top w:val="none" w:sz="0" w:space="0" w:color="auto"/>
        <w:left w:val="none" w:sz="0" w:space="0" w:color="auto"/>
        <w:bottom w:val="none" w:sz="0" w:space="0" w:color="auto"/>
        <w:right w:val="none" w:sz="0" w:space="0" w:color="auto"/>
      </w:divBdr>
    </w:div>
    <w:div w:id="87866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669</Words>
  <Characters>3814</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DMG</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Hemert, Corina van</dc:creator>
  <cp:keywords/>
  <dc:description/>
  <cp:lastModifiedBy>Versteeg-den Dekker, A.A. (Lianne)</cp:lastModifiedBy>
  <cp:revision>5</cp:revision>
  <dcterms:created xsi:type="dcterms:W3CDTF">2019-02-20T13:09:00Z</dcterms:created>
  <dcterms:modified xsi:type="dcterms:W3CDTF">2019-02-20T13:17:00Z</dcterms:modified>
</cp:coreProperties>
</file>